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История образования и руководители</w:t>
      </w:r>
    </w:p>
    <w:p>
      <w:pPr>
        <w:pStyle w:val="Normal"/>
        <w:bidi w:val="0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bidi w:val="0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Контрольно-счетная палата Высокогорского муниципального района </w:t>
      </w:r>
      <w:r>
        <w:rPr>
          <w:sz w:val="28"/>
          <w:szCs w:val="28"/>
        </w:rPr>
        <w:t>образована</w:t>
      </w:r>
      <w:r>
        <w:rPr>
          <w:sz w:val="28"/>
          <w:szCs w:val="28"/>
        </w:rPr>
        <w:t xml:space="preserve"> Решением Совета Высокогорского муниципального района Республики Татарстан от 10 ноября 2005 № 17.</w:t>
      </w:r>
    </w:p>
    <w:p>
      <w:pPr>
        <w:pStyle w:val="Normal"/>
        <w:bidi w:val="0"/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ab/>
        <w:t xml:space="preserve">С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 xml:space="preserve">03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 xml:space="preserve">апреля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 xml:space="preserve">2017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КСП Высокогорского района Республики Татарстан является членом Союза МКСО.</w:t>
      </w:r>
    </w:p>
    <w:p>
      <w:pPr>
        <w:pStyle w:val="Normal"/>
        <w:bidi w:val="0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bidi w:val="0"/>
        <w:spacing w:lineRule="auto" w:line="240" w:before="0" w:after="0"/>
        <w:ind w:left="0" w:right="0" w:firstLine="723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Первым Председателем Контрольно-сче</w:t>
      </w:r>
      <w:bookmarkStart w:id="0" w:name="_GoBack"/>
      <w:bookmarkEnd w:id="0"/>
      <w:r>
        <w:rPr>
          <w:color w:val="auto"/>
          <w:sz w:val="28"/>
          <w:szCs w:val="28"/>
        </w:rPr>
        <w:t xml:space="preserve">тной палаты был назначен М.Б. Шайхутдинов.    </w:t>
      </w:r>
    </w:p>
    <w:p>
      <w:pPr>
        <w:pStyle w:val="Normal"/>
        <w:bidi w:val="0"/>
        <w:spacing w:lineRule="auto" w:line="240" w:before="0" w:after="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С 2010 Контрольно-счетную палату Высокогорского муниципального района возглавлял Ф.К. Мухаметшин.  </w:t>
      </w:r>
    </w:p>
    <w:p>
      <w:pPr>
        <w:pStyle w:val="Normal"/>
        <w:bidi w:val="0"/>
        <w:spacing w:lineRule="auto" w:line="240" w:before="0" w:after="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С</w:t>
      </w:r>
      <w:r>
        <w:rPr>
          <w:color w:val="auto"/>
          <w:sz w:val="28"/>
          <w:szCs w:val="28"/>
        </w:rPr>
        <w:t xml:space="preserve"> 2018 на должность Председателя палаты сроком на шесть лет назначен Наиль Фидаилевич Хайрутдинов.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color w:val="auto"/>
          <w:sz w:val="28"/>
          <w:szCs w:val="28"/>
        </w:rPr>
        <w:tab/>
        <w:t xml:space="preserve">В 2024 году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переизбран на новый шестилетний срок.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</w:r>
    </w:p>
    <w:p>
      <w:pPr>
        <w:pStyle w:val="Normal"/>
        <w:bidi w:val="0"/>
        <w:spacing w:lineRule="auto" w:line="276"/>
        <w:jc w:val="center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</w:r>
    </w:p>
    <w:sectPr>
      <w:type w:val="nextPage"/>
      <w:pgSz w:w="11906" w:h="16838"/>
      <w:pgMar w:left="1110" w:right="567" w:gutter="0" w:header="0" w:top="1134" w:footer="0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Style38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/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yle23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0">
    <w:name w:val="Заголовок"/>
    <w:basedOn w:val="Normal"/>
    <w:next w:val="Style38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hanging="0"/>
      <w:jc w:val="both"/>
    </w:pPr>
    <w:rPr>
      <w:b/>
    </w:rPr>
  </w:style>
  <w:style w:type="paragraph" w:styleId="Style38">
    <w:name w:val="Body Text First Indent"/>
    <w:basedOn w:val="Normal"/>
    <w:pPr>
      <w:ind w:left="0" w:right="0" w:firstLine="709"/>
      <w:jc w:val="both"/>
    </w:pPr>
    <w:rPr/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1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4">
    <w:name w:val="Annotation Text"/>
    <w:basedOn w:val="Style31"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2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2"/>
    <w:pPr>
      <w:numPr>
        <w:ilvl w:val="0"/>
        <w:numId w:val="2"/>
      </w:numPr>
      <w:spacing w:before="0" w:after="0"/>
    </w:pPr>
    <w:rPr/>
  </w:style>
  <w:style w:type="paragraph" w:styleId="13">
    <w:name w:val="Нумерованный 1 конец"/>
    <w:basedOn w:val="Style32"/>
    <w:next w:val="12"/>
    <w:qFormat/>
    <w:pPr>
      <w:spacing w:before="0" w:after="0"/>
      <w:ind w:left="0" w:right="0" w:hanging="0"/>
    </w:pPr>
    <w:rPr/>
  </w:style>
  <w:style w:type="paragraph" w:styleId="14">
    <w:name w:val="Нумерованный 1 прод."/>
    <w:basedOn w:val="Style32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2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2"/>
    <w:pPr>
      <w:spacing w:before="0" w:after="0"/>
      <w:ind w:left="0" w:right="0" w:hanging="0"/>
    </w:pPr>
    <w:rPr/>
  </w:style>
  <w:style w:type="paragraph" w:styleId="23">
    <w:name w:val="Нумерованный 2 конец"/>
    <w:basedOn w:val="Style32"/>
    <w:next w:val="22"/>
    <w:qFormat/>
    <w:pPr>
      <w:spacing w:before="0" w:after="0"/>
      <w:ind w:left="0" w:right="0" w:hanging="0"/>
    </w:pPr>
    <w:rPr/>
  </w:style>
  <w:style w:type="paragraph" w:styleId="24">
    <w:name w:val="Нумерованный 2 прод."/>
    <w:basedOn w:val="Style32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2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2"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2"/>
    <w:next w:val="32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2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2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2"/>
    <w:pPr>
      <w:spacing w:before="0" w:after="0"/>
      <w:ind w:left="0" w:right="0" w:hanging="0"/>
    </w:pPr>
    <w:rPr/>
  </w:style>
  <w:style w:type="paragraph" w:styleId="43">
    <w:name w:val="Нумерованный 4 конец"/>
    <w:basedOn w:val="Style32"/>
    <w:next w:val="42"/>
    <w:qFormat/>
    <w:pPr>
      <w:spacing w:before="0" w:after="0"/>
      <w:ind w:left="0" w:right="0" w:hanging="0"/>
    </w:pPr>
    <w:rPr/>
  </w:style>
  <w:style w:type="paragraph" w:styleId="44">
    <w:name w:val="Нумерованный 4 прод."/>
    <w:basedOn w:val="Style32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2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2"/>
    <w:pPr>
      <w:spacing w:before="0" w:after="0"/>
      <w:ind w:left="0" w:right="0" w:hanging="0"/>
    </w:pPr>
    <w:rPr/>
  </w:style>
  <w:style w:type="paragraph" w:styleId="53">
    <w:name w:val="Нумерованный 5 конец"/>
    <w:basedOn w:val="Style32"/>
    <w:next w:val="52"/>
    <w:qFormat/>
    <w:pPr>
      <w:spacing w:before="0" w:after="0"/>
      <w:ind w:left="0" w:right="0" w:hanging="0"/>
    </w:pPr>
    <w:rPr/>
  </w:style>
  <w:style w:type="paragraph" w:styleId="54">
    <w:name w:val="Нумерованный 5 прод."/>
    <w:basedOn w:val="Style32"/>
    <w:qFormat/>
    <w:pPr>
      <w:spacing w:before="0" w:after="0"/>
      <w:ind w:left="0" w:right="0" w:hanging="0"/>
    </w:pPr>
    <w:rPr/>
  </w:style>
  <w:style w:type="paragraph" w:styleId="15">
    <w:name w:val="Список 1 начало"/>
    <w:basedOn w:val="Style32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2"/>
    <w:pPr>
      <w:numPr>
        <w:ilvl w:val="0"/>
        <w:numId w:val="3"/>
      </w:numPr>
      <w:spacing w:before="0" w:after="0"/>
    </w:pPr>
    <w:rPr/>
  </w:style>
  <w:style w:type="paragraph" w:styleId="17">
    <w:name w:val="Список 1 конец"/>
    <w:basedOn w:val="Style32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2"/>
    <w:pPr>
      <w:spacing w:before="0" w:after="0"/>
      <w:ind w:left="0" w:right="0" w:hanging="0"/>
    </w:pPr>
    <w:rPr/>
  </w:style>
  <w:style w:type="paragraph" w:styleId="25">
    <w:name w:val="Список 2 начало"/>
    <w:basedOn w:val="Style32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2"/>
    <w:pPr>
      <w:spacing w:before="0" w:after="0"/>
      <w:ind w:left="0" w:right="0" w:hanging="0"/>
    </w:pPr>
    <w:rPr/>
  </w:style>
  <w:style w:type="paragraph" w:styleId="27">
    <w:name w:val="Список 2 конец"/>
    <w:basedOn w:val="Style32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2"/>
    <w:pPr>
      <w:spacing w:before="0" w:after="0"/>
      <w:ind w:left="0" w:right="0" w:hanging="0"/>
    </w:pPr>
    <w:rPr/>
  </w:style>
  <w:style w:type="paragraph" w:styleId="35">
    <w:name w:val="Список 3 начало"/>
    <w:basedOn w:val="Style32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2"/>
    <w:pPr>
      <w:spacing w:before="0" w:after="0"/>
      <w:ind w:left="0" w:right="0" w:hanging="0"/>
    </w:pPr>
    <w:rPr/>
  </w:style>
  <w:style w:type="paragraph" w:styleId="37">
    <w:name w:val="Список 3 конец"/>
    <w:basedOn w:val="Style32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2"/>
    <w:pPr>
      <w:spacing w:before="0" w:after="0"/>
      <w:ind w:left="0" w:right="0" w:hanging="0"/>
    </w:pPr>
    <w:rPr/>
  </w:style>
  <w:style w:type="paragraph" w:styleId="45">
    <w:name w:val="Список 4 начало"/>
    <w:basedOn w:val="Style32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2"/>
    <w:pPr>
      <w:spacing w:before="0" w:after="0"/>
      <w:ind w:left="0" w:right="0" w:hanging="0"/>
    </w:pPr>
    <w:rPr/>
  </w:style>
  <w:style w:type="paragraph" w:styleId="47">
    <w:name w:val="Список 4 конец"/>
    <w:basedOn w:val="Style32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2"/>
    <w:pPr>
      <w:spacing w:before="0" w:after="0"/>
      <w:ind w:left="0" w:right="0" w:hanging="0"/>
    </w:pPr>
    <w:rPr/>
  </w:style>
  <w:style w:type="paragraph" w:styleId="55">
    <w:name w:val="Список 5 начало"/>
    <w:basedOn w:val="Style32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2"/>
    <w:pPr>
      <w:spacing w:before="0" w:after="0"/>
      <w:ind w:left="0" w:right="0" w:hanging="0"/>
    </w:pPr>
    <w:rPr/>
  </w:style>
  <w:style w:type="paragraph" w:styleId="57">
    <w:name w:val="Список 5 конец"/>
    <w:basedOn w:val="Style32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2"/>
    <w:pPr>
      <w:spacing w:before="0" w:after="0"/>
      <w:ind w:left="0" w:right="0" w:hanging="0"/>
    </w:pPr>
    <w:rPr/>
  </w:style>
  <w:style w:type="paragraph" w:styleId="Style45">
    <w:name w:val="Index Heading"/>
    <w:basedOn w:val="Style30"/>
    <w:pPr>
      <w:ind w:left="0" w:right="0" w:hanging="0"/>
    </w:pPr>
    <w:rPr/>
  </w:style>
  <w:style w:type="paragraph" w:styleId="19">
    <w:name w:val="Index 1"/>
    <w:basedOn w:val="Style34"/>
    <w:pPr>
      <w:ind w:left="0" w:right="0" w:hanging="0"/>
    </w:pPr>
    <w:rPr/>
  </w:style>
  <w:style w:type="paragraph" w:styleId="29">
    <w:name w:val="Index 2"/>
    <w:basedOn w:val="Style34"/>
    <w:pPr>
      <w:ind w:left="0" w:right="0" w:hanging="0"/>
    </w:pPr>
    <w:rPr/>
  </w:style>
  <w:style w:type="paragraph" w:styleId="39">
    <w:name w:val="Index 3"/>
    <w:basedOn w:val="Style34"/>
    <w:pPr>
      <w:ind w:left="0" w:right="0" w:hanging="0"/>
    </w:pPr>
    <w:rPr/>
  </w:style>
  <w:style w:type="paragraph" w:styleId="Style46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7">
    <w:name w:val="TOC Heading"/>
    <w:basedOn w:val="Style30"/>
    <w:next w:val="110"/>
    <w:pPr>
      <w:ind w:left="0" w:right="0" w:hanging="0"/>
    </w:pPr>
    <w:rPr/>
  </w:style>
  <w:style w:type="paragraph" w:styleId="110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8">
    <w:name w:val="Заголовок указателей пользователя"/>
    <w:basedOn w:val="Style30"/>
    <w:qFormat/>
    <w:pPr/>
    <w:rPr/>
  </w:style>
  <w:style w:type="paragraph" w:styleId="111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9">
    <w:name w:val="Заголовок списка объектов"/>
    <w:basedOn w:val="Style30"/>
    <w:qFormat/>
    <w:pPr>
      <w:ind w:left="0" w:right="0" w:hanging="0"/>
    </w:pPr>
    <w:rPr/>
  </w:style>
  <w:style w:type="paragraph" w:styleId="112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таблиц"/>
    <w:basedOn w:val="Style30"/>
    <w:qFormat/>
    <w:pPr>
      <w:ind w:left="0" w:right="0" w:hanging="0"/>
    </w:pPr>
    <w:rPr/>
  </w:style>
  <w:style w:type="paragraph" w:styleId="113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Table of Authorities"/>
    <w:basedOn w:val="Style30"/>
    <w:pPr>
      <w:ind w:left="0" w:right="0" w:hanging="0"/>
    </w:pPr>
    <w:rPr/>
  </w:style>
  <w:style w:type="paragraph" w:styleId="114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3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7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8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9">
    <w:name w:val="Содержимое таблицы"/>
    <w:basedOn w:val="Normal"/>
    <w:qFormat/>
    <w:pPr/>
    <w:rPr/>
  </w:style>
  <w:style w:type="paragraph" w:styleId="Style60">
    <w:name w:val="Заголовок таблицы"/>
    <w:basedOn w:val="Style59"/>
    <w:qFormat/>
    <w:pPr>
      <w:jc w:val="center"/>
    </w:pPr>
    <w:rPr>
      <w:b/>
    </w:rPr>
  </w:style>
  <w:style w:type="paragraph" w:styleId="Style61">
    <w:name w:val="Иллюстрация"/>
    <w:basedOn w:val="Style33"/>
    <w:qFormat/>
    <w:pPr/>
    <w:rPr/>
  </w:style>
  <w:style w:type="paragraph" w:styleId="Style62">
    <w:name w:val="Таблица"/>
    <w:basedOn w:val="Style33"/>
    <w:qFormat/>
    <w:pPr/>
    <w:rPr/>
  </w:style>
  <w:style w:type="paragraph" w:styleId="Style63">
    <w:name w:val="Текст"/>
    <w:basedOn w:val="Style33"/>
    <w:qFormat/>
    <w:pPr/>
    <w:rPr/>
  </w:style>
  <w:style w:type="paragraph" w:styleId="Style64">
    <w:name w:val="Содержимое врезки"/>
    <w:basedOn w:val="Normal"/>
    <w:qFormat/>
    <w:pPr/>
    <w:rPr/>
  </w:style>
  <w:style w:type="paragraph" w:styleId="Style65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6">
    <w:name w:val="Envelope Address"/>
    <w:basedOn w:val="Normal"/>
    <w:pPr>
      <w:spacing w:before="0" w:after="0"/>
    </w:pPr>
    <w:rPr/>
  </w:style>
  <w:style w:type="paragraph" w:styleId="Style67">
    <w:name w:val="Envelope Return"/>
    <w:basedOn w:val="Normal"/>
    <w:pPr>
      <w:spacing w:before="0" w:after="0"/>
    </w:pPr>
    <w:rPr/>
  </w:style>
  <w:style w:type="paragraph" w:styleId="Style68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69">
    <w:name w:val="Table of Figures"/>
    <w:basedOn w:val="Style33"/>
    <w:pPr/>
    <w:rPr/>
  </w:style>
  <w:style w:type="paragraph" w:styleId="Style70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1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2">
    <w:name w:val="Содержимое списка"/>
    <w:basedOn w:val="Normal"/>
    <w:qFormat/>
    <w:pPr>
      <w:ind w:left="0" w:right="0" w:hanging="0"/>
    </w:pPr>
    <w:rPr/>
  </w:style>
  <w:style w:type="paragraph" w:styleId="Style73">
    <w:name w:val="Заголовок списка"/>
    <w:basedOn w:val="Normal"/>
    <w:next w:val="Style72"/>
    <w:qFormat/>
    <w:pPr>
      <w:ind w:left="0" w:right="0" w:hanging="0"/>
    </w:pPr>
    <w:rPr/>
  </w:style>
  <w:style w:type="paragraph" w:styleId="Style74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5">
    <w:name w:val="Исполнитель документа"/>
    <w:basedOn w:val="Normal"/>
    <w:qFormat/>
    <w:pPr>
      <w:jc w:val="left"/>
    </w:pPr>
    <w:rPr>
      <w:sz w:val="24"/>
    </w:rPr>
  </w:style>
  <w:style w:type="paragraph" w:styleId="Style76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7">
    <w:name w:val="Маркированный •"/>
    <w:qFormat/>
  </w:style>
  <w:style w:type="numbering" w:styleId="Style78">
    <w:name w:val="Маркированный –"/>
    <w:qFormat/>
  </w:style>
  <w:style w:type="numbering" w:styleId="Style79">
    <w:name w:val="Маркированный "/>
    <w:qFormat/>
  </w:style>
  <w:style w:type="numbering" w:styleId="Style80">
    <w:name w:val="Маркированный "/>
    <w:qFormat/>
  </w:style>
  <w:style w:type="numbering" w:styleId="Style81">
    <w:name w:val="Маркированный "/>
    <w:qFormat/>
  </w:style>
  <w:style w:type="numbering" w:styleId="115">
    <w:name w:val="Нумерованный 1)"/>
    <w:qFormat/>
  </w:style>
  <w:style w:type="numbering" w:styleId="Style82">
    <w:name w:val="Нумерованный а)"/>
    <w:qFormat/>
  </w:style>
  <w:style w:type="numbering" w:styleId="Style8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LibreOffice/7.5.6.2$Linux_X86_64 LibreOffice_project/50$Build-2</Application>
  <AppVersion>15.0000</AppVersion>
  <Pages>1</Pages>
  <Words>99</Words>
  <Characters>621</Characters>
  <CharactersWithSpaces>715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2024-10-02T08:17:54Z</dcterms:created>
  <dc:creator/>
  <dc:description/>
  <dc:language>ru-RU</dc:language>
  <cp:lastModifiedBy/>
  <dcterms:modified xsi:type="dcterms:W3CDTF">2024-10-02T08:28:08Z</dcterms:modified>
  <cp:revision>2</cp:revision>
  <dc:subject/>
  <dc:title>Default</dc:title>
</cp:coreProperties>
</file>